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531" w:rsidRDefault="00961531" w:rsidP="00961531">
      <w:pPr>
        <w:jc w:val="center"/>
      </w:pPr>
      <w:r w:rsidRPr="00961531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1FA1F200" wp14:editId="22CDBA53">
            <wp:simplePos x="0" y="0"/>
            <wp:positionH relativeFrom="margin">
              <wp:posOffset>215265</wp:posOffset>
            </wp:positionH>
            <wp:positionV relativeFrom="paragraph">
              <wp:posOffset>443230</wp:posOffset>
            </wp:positionV>
            <wp:extent cx="2581275" cy="3952875"/>
            <wp:effectExtent l="0" t="0" r="9525" b="9525"/>
            <wp:wrapSquare wrapText="bothSides"/>
            <wp:docPr id="1" name="Imagen 1" descr="C:\Users\windowsqqq\Desktop\1. NANCY PINZON\2020\ACTIVOS\EMPRESAS\CORPORACION BARAKA\1. MALAGA\SGSST\actas comite sgsst\acta noviembre 18\9b539014-64a4-4cee-85d5-b91d5ad5f6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1. NANCY PINZON\2020\ACTIVOS\EMPRESAS\CORPORACION BARAKA\1. MALAGA\SGSST\actas comite sgsst\acta noviembre 18\9b539014-64a4-4cee-85d5-b91d5ad5f6c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EVIDENCIA CAPACITACION ACOMPAÑAMIENTO DE LA ARL ESTILO DE VIDA SALUDABLE</w:t>
      </w:r>
    </w:p>
    <w:p w:rsidR="00961531" w:rsidRPr="00961531" w:rsidRDefault="00961531" w:rsidP="00961531">
      <w:bookmarkStart w:id="0" w:name="_GoBack"/>
      <w:bookmarkEnd w:id="0"/>
      <w:r w:rsidRPr="00961531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208B3D0D" wp14:editId="18B1DA5E">
            <wp:simplePos x="0" y="0"/>
            <wp:positionH relativeFrom="margin">
              <wp:posOffset>3139440</wp:posOffset>
            </wp:positionH>
            <wp:positionV relativeFrom="paragraph">
              <wp:posOffset>213995</wp:posOffset>
            </wp:positionV>
            <wp:extent cx="2933700" cy="3952875"/>
            <wp:effectExtent l="0" t="0" r="0" b="9525"/>
            <wp:wrapSquare wrapText="bothSides"/>
            <wp:docPr id="3" name="Imagen 3" descr="C:\Users\windowsqqq\Desktop\1. NANCY PINZON\2020\ACTIVOS\EMPRESAS\CORPORACION BARAKA\1. MALAGA\SGSST\actas comite sgsst\acta noviembre 18\4ba50dd1-38cc-4a0e-9c71-a9f3cfa7f5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CORPORACION BARAKA\1. MALAGA\SGSST\actas comite sgsst\acta noviembre 18\4ba50dd1-38cc-4a0e-9c71-a9f3cfa7f57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531" w:rsidRDefault="00961531" w:rsidP="00961531"/>
    <w:p w:rsidR="00841E2C" w:rsidRPr="00961531" w:rsidRDefault="00961531" w:rsidP="00961531">
      <w:pPr>
        <w:jc w:val="center"/>
      </w:pPr>
      <w:r w:rsidRPr="00961531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60D00A13" wp14:editId="281F6634">
            <wp:simplePos x="0" y="0"/>
            <wp:positionH relativeFrom="margin">
              <wp:posOffset>3139440</wp:posOffset>
            </wp:positionH>
            <wp:positionV relativeFrom="paragraph">
              <wp:posOffset>90805</wp:posOffset>
            </wp:positionV>
            <wp:extent cx="2762250" cy="2876550"/>
            <wp:effectExtent l="0" t="0" r="0" b="0"/>
            <wp:wrapSquare wrapText="bothSides"/>
            <wp:docPr id="6" name="Imagen 6" descr="C:\Users\windowsqqq\Desktop\1. NANCY PINZON\2020\ACTIVOS\EMPRESAS\CORPORACION BARAKA\1. MALAGA\SGSST\actas comite sgsst\acta noviembre 18\2cd2af95-d403-4fe4-9760-862dd03d92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dowsqqq\Desktop\1. NANCY PINZON\2020\ACTIVOS\EMPRESAS\CORPORACION BARAKA\1. MALAGA\SGSST\actas comite sgsst\acta noviembre 18\2cd2af95-d403-4fe4-9760-862dd03d92c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1531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4249B7D5" wp14:editId="211E368E">
            <wp:simplePos x="0" y="0"/>
            <wp:positionH relativeFrom="column">
              <wp:posOffset>120015</wp:posOffset>
            </wp:positionH>
            <wp:positionV relativeFrom="paragraph">
              <wp:posOffset>5080</wp:posOffset>
            </wp:positionV>
            <wp:extent cx="2505075" cy="2943225"/>
            <wp:effectExtent l="0" t="0" r="9525" b="9525"/>
            <wp:wrapSquare wrapText="bothSides"/>
            <wp:docPr id="4" name="Imagen 4" descr="C:\Users\windowsqqq\Desktop\1. NANCY PINZON\2020\ACTIVOS\EMPRESAS\CORPORACION BARAKA\1. MALAGA\SGSST\actas comite sgsst\acta noviembre 18\703343e4-91e8-476a-b64f-94c16dda75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qqq\Desktop\1. NANCY PINZON\2020\ACTIVOS\EMPRESAS\CORPORACION BARAKA\1. MALAGA\SGSST\actas comite sgsst\acta noviembre 18\703343e4-91e8-476a-b64f-94c16dda758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1E2C" w:rsidRPr="009615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75E" w:rsidRDefault="00F9775E" w:rsidP="00961531">
      <w:pPr>
        <w:spacing w:after="0" w:line="240" w:lineRule="auto"/>
      </w:pPr>
      <w:r>
        <w:separator/>
      </w:r>
    </w:p>
  </w:endnote>
  <w:endnote w:type="continuationSeparator" w:id="0">
    <w:p w:rsidR="00F9775E" w:rsidRDefault="00F9775E" w:rsidP="00961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75E" w:rsidRDefault="00F9775E" w:rsidP="00961531">
      <w:pPr>
        <w:spacing w:after="0" w:line="240" w:lineRule="auto"/>
      </w:pPr>
      <w:r>
        <w:separator/>
      </w:r>
    </w:p>
  </w:footnote>
  <w:footnote w:type="continuationSeparator" w:id="0">
    <w:p w:rsidR="00F9775E" w:rsidRDefault="00F9775E" w:rsidP="00961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31"/>
    <w:rsid w:val="00841E2C"/>
    <w:rsid w:val="00961531"/>
    <w:rsid w:val="00F9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783F3-DFA0-4192-B9C9-2AB89498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15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1531"/>
  </w:style>
  <w:style w:type="paragraph" w:styleId="Piedepgina">
    <w:name w:val="footer"/>
    <w:basedOn w:val="Normal"/>
    <w:link w:val="PiedepginaCar"/>
    <w:uiPriority w:val="99"/>
    <w:unhideWhenUsed/>
    <w:rsid w:val="009615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1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2020-11-18T22:06:00Z</dcterms:created>
  <dcterms:modified xsi:type="dcterms:W3CDTF">2020-11-18T22:15:00Z</dcterms:modified>
</cp:coreProperties>
</file>